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DINASED – UNASE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 xml:space="preserve">ZONA: 4 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DISTRITO: PORTOVIEJO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 xml:space="preserve">CIRCUITO: CENTRO 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DELITO: SECUESTRO EXTORSIVO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 xml:space="preserve">EXIGENCIA: 5.000 MIL DOLARES AMERICANOS 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FECHA DEL HECHO: 07 DE MAYO DE 2025 23H00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MOTIVACION: ECONOMICA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FECHA</w:t>
      </w:r>
      <w:r w:rsidR="00A20505">
        <w:rPr>
          <w:color w:val="2F5496" w:themeColor="accent5" w:themeShade="BF"/>
          <w:sz w:val="24"/>
          <w:szCs w:val="24"/>
        </w:rPr>
        <w:t xml:space="preserve"> DE OPERATIVO: 08/05/2025 03H00</w:t>
      </w:r>
    </w:p>
    <w:p w:rsidR="001D084A" w:rsidRPr="001D084A" w:rsidRDefault="00A20505" w:rsidP="001D084A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VICTIMA: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NOMBRES: ZAMBRANO CEDEÑO DIEGO MICHAEL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CEDULA: 1316935632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EDAD: 25 AÑOS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PRO</w:t>
      </w:r>
      <w:r w:rsidR="00A20505">
        <w:rPr>
          <w:color w:val="2F5496" w:themeColor="accent5" w:themeShade="BF"/>
          <w:sz w:val="24"/>
          <w:szCs w:val="24"/>
        </w:rPr>
        <w:t xml:space="preserve">FESION: CONDUCTOR </w:t>
      </w:r>
    </w:p>
    <w:p w:rsidR="001D084A" w:rsidRPr="001D084A" w:rsidRDefault="00A20505" w:rsidP="001D084A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 xml:space="preserve">APREHENDIDOS: 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NOMBRES: VERA SORNOZA VICTOR JOSE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CEDULA: 1351687205</w:t>
      </w:r>
      <w:r w:rsidRPr="001D084A">
        <w:rPr>
          <w:color w:val="2F5496" w:themeColor="accent5" w:themeShade="BF"/>
          <w:sz w:val="24"/>
          <w:szCs w:val="24"/>
        </w:rPr>
        <w:tab/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EDAD: 23 AÑOS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NACIONALIDAD: ECUATORIANO</w:t>
      </w:r>
    </w:p>
    <w:p w:rsidR="001D084A" w:rsidRPr="001D084A" w:rsidRDefault="00A20505" w:rsidP="001D084A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ANTECEDENTES</w:t>
      </w:r>
      <w:proofErr w:type="gramStart"/>
      <w:r>
        <w:rPr>
          <w:color w:val="2F5496" w:themeColor="accent5" w:themeShade="BF"/>
          <w:sz w:val="24"/>
          <w:szCs w:val="24"/>
        </w:rPr>
        <w:t>:  NO</w:t>
      </w:r>
      <w:proofErr w:type="gramEnd"/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NOMBRES: LOOR ZAMBRANO WAGNER ISAIS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CEDULA: 1316436169</w:t>
      </w:r>
      <w:r w:rsidRPr="001D084A">
        <w:rPr>
          <w:color w:val="2F5496" w:themeColor="accent5" w:themeShade="BF"/>
          <w:sz w:val="24"/>
          <w:szCs w:val="24"/>
        </w:rPr>
        <w:tab/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EDAD: 19 AÑOS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NACIONALIDAD: ECUATORIANO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ANTECEDENTES</w:t>
      </w:r>
      <w:proofErr w:type="gramStart"/>
      <w:r>
        <w:rPr>
          <w:color w:val="2F5496" w:themeColor="accent5" w:themeShade="BF"/>
          <w:sz w:val="24"/>
          <w:szCs w:val="24"/>
        </w:rPr>
        <w:t>:  NO</w:t>
      </w:r>
      <w:proofErr w:type="gramEnd"/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CIRCUNSTANCIAS DEL HECHO: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 xml:space="preserve">EL DIA 07 DE MAYO DE 2025,EN HORAS DE LA NOCHE, EL SR ZAMBRANO CEDEÑO DIEGO, MOMENTOS QUE HABRIA REALIZADO UNA CARRERA POR LA APP </w:t>
      </w:r>
      <w:proofErr w:type="spellStart"/>
      <w:r w:rsidRPr="001D084A">
        <w:rPr>
          <w:color w:val="2F5496" w:themeColor="accent5" w:themeShade="BF"/>
          <w:sz w:val="24"/>
          <w:szCs w:val="24"/>
        </w:rPr>
        <w:t>InDRIVE</w:t>
      </w:r>
      <w:proofErr w:type="spellEnd"/>
      <w:r w:rsidRPr="001D084A">
        <w:rPr>
          <w:color w:val="2F5496" w:themeColor="accent5" w:themeShade="BF"/>
          <w:sz w:val="24"/>
          <w:szCs w:val="24"/>
        </w:rPr>
        <w:t xml:space="preserve"> DESDE EL CANTON MANTA HACIA PORTOVIEJO, SUJETOS A BORDO DE UNA </w:t>
      </w:r>
      <w:r w:rsidRPr="001D084A">
        <w:rPr>
          <w:color w:val="2F5496" w:themeColor="accent5" w:themeShade="BF"/>
          <w:sz w:val="24"/>
          <w:szCs w:val="24"/>
        </w:rPr>
        <w:lastRenderedPageBreak/>
        <w:t>MOTOCICLETA HABRIAN PROCEDIDO A INTERCEPTARLO Y PROCEDIENDO A</w:t>
      </w:r>
      <w:r>
        <w:rPr>
          <w:color w:val="2F5496" w:themeColor="accent5" w:themeShade="BF"/>
          <w:sz w:val="24"/>
          <w:szCs w:val="24"/>
        </w:rPr>
        <w:t xml:space="preserve"> LLEVARLO CON RUMBO DESCONOCIDO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EN HORAS DE LA MADRUGADA LA FAMILIA RECIBEN COMUNICACIONES DE TIPO EXTORSIVAS, DONDE EXIGIAN EL PAGO DE 5.000  MIL DOLARES PARA LA LIBERA</w:t>
      </w:r>
      <w:r>
        <w:rPr>
          <w:color w:val="2F5496" w:themeColor="accent5" w:themeShade="BF"/>
          <w:sz w:val="24"/>
          <w:szCs w:val="24"/>
        </w:rPr>
        <w:t>CION DE LA PERSONA SECUESTRADA.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•</w:t>
      </w:r>
      <w:r w:rsidRPr="001D084A">
        <w:rPr>
          <w:color w:val="2F5496" w:themeColor="accent5" w:themeShade="BF"/>
          <w:sz w:val="24"/>
          <w:szCs w:val="24"/>
        </w:rPr>
        <w:tab/>
        <w:t xml:space="preserve">CONOCIDO EL HECHO DENUNCIADO EQUIPOS DE LA UNASE MANABI, PROCEDEN A ACTIVAR EL PROTOCOLO CORRESPONDIENTE Y LAS LABORES INVESTIGATIVAS NECESARIAS PARA DAR CON LOS RESPONSABLES DE ESTE HECHO DELICTIVO. 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•</w:t>
      </w:r>
      <w:r w:rsidRPr="001D084A">
        <w:rPr>
          <w:color w:val="2F5496" w:themeColor="accent5" w:themeShade="BF"/>
          <w:sz w:val="24"/>
          <w:szCs w:val="24"/>
        </w:rPr>
        <w:tab/>
        <w:t>SE DESPLEGAN ACCIONES TÉCNICAS-TECNOLÓGICAS CON LOS</w:t>
      </w:r>
      <w:r>
        <w:rPr>
          <w:color w:val="2F5496" w:themeColor="accent5" w:themeShade="BF"/>
          <w:sz w:val="24"/>
          <w:szCs w:val="24"/>
        </w:rPr>
        <w:t xml:space="preserve"> DATOS PRELIMINARES DEL HECHO.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OPERATIVO POLICIAL: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EL DÍA 08 DE MAYO DEL 2025 EN HORAS DE LA MADRUGADA SE PROCEDIÓ A REALIZAR UN OPERATIVO POLICIAL EN EL CANTON PORTOVIEJO, DONDE SE PROCEDIÓ A LA APREHENSIÓN EN DELITO FLAGRANTE DE DOS CIUDADANOS INMERSOS EN EL SECUESTRO, Y LOGRANDO LA LIBERACION DE LA VICTIMA SANA Y SALVA, PARA SER TRASLADADOS HASTA UNA CASA DE SALUD Y PONERLOS A BUEN RECAUDO CON SU FAMILIA.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LOS HOY APREHENDIDOS SERAN PUESTO A ORDENES DE LA AUTORIDAD COMPETENTE PARA RESOLVER SU SITUACIÓ</w:t>
      </w:r>
      <w:r>
        <w:rPr>
          <w:color w:val="2F5496" w:themeColor="accent5" w:themeShade="BF"/>
          <w:sz w:val="24"/>
          <w:szCs w:val="24"/>
        </w:rPr>
        <w:t>N JURÍDICA.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INDICIOS: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•</w:t>
      </w:r>
      <w:r w:rsidRPr="001D084A">
        <w:rPr>
          <w:color w:val="2F5496" w:themeColor="accent5" w:themeShade="BF"/>
          <w:sz w:val="24"/>
          <w:szCs w:val="24"/>
        </w:rPr>
        <w:tab/>
        <w:t>01 ARMA DE FUEGO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•</w:t>
      </w:r>
      <w:r w:rsidRPr="001D084A">
        <w:rPr>
          <w:color w:val="2F5496" w:themeColor="accent5" w:themeShade="BF"/>
          <w:sz w:val="24"/>
          <w:szCs w:val="24"/>
        </w:rPr>
        <w:tab/>
        <w:t>01 VEHICULO RECUPERADO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•</w:t>
      </w:r>
      <w:r w:rsidRPr="001D084A">
        <w:rPr>
          <w:color w:val="2F5496" w:themeColor="accent5" w:themeShade="BF"/>
          <w:sz w:val="24"/>
          <w:szCs w:val="24"/>
        </w:rPr>
        <w:tab/>
        <w:t>01 MOTO</w:t>
      </w:r>
      <w:bookmarkStart w:id="0" w:name="_GoBack"/>
      <w:bookmarkEnd w:id="0"/>
      <w:r w:rsidRPr="001D084A">
        <w:rPr>
          <w:color w:val="2F5496" w:themeColor="accent5" w:themeShade="BF"/>
          <w:sz w:val="24"/>
          <w:szCs w:val="24"/>
        </w:rPr>
        <w:t>CICLETA RETENIDA</w:t>
      </w:r>
    </w:p>
    <w:p w:rsidR="001D084A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•</w:t>
      </w:r>
      <w:r w:rsidRPr="001D084A">
        <w:rPr>
          <w:color w:val="2F5496" w:themeColor="accent5" w:themeShade="BF"/>
          <w:sz w:val="24"/>
          <w:szCs w:val="24"/>
        </w:rPr>
        <w:tab/>
        <w:t>03 TELEFONOS MOVIL</w:t>
      </w:r>
    </w:p>
    <w:p w:rsidR="00E21560" w:rsidRPr="001D084A" w:rsidRDefault="001D084A" w:rsidP="001D084A">
      <w:pPr>
        <w:rPr>
          <w:color w:val="2F5496" w:themeColor="accent5" w:themeShade="BF"/>
          <w:sz w:val="24"/>
          <w:szCs w:val="24"/>
        </w:rPr>
      </w:pPr>
      <w:r w:rsidRPr="001D084A">
        <w:rPr>
          <w:color w:val="2F5496" w:themeColor="accent5" w:themeShade="BF"/>
          <w:sz w:val="24"/>
          <w:szCs w:val="24"/>
        </w:rPr>
        <w:t>•</w:t>
      </w:r>
      <w:r w:rsidRPr="001D084A">
        <w:rPr>
          <w:color w:val="2F5496" w:themeColor="accent5" w:themeShade="BF"/>
          <w:sz w:val="24"/>
          <w:szCs w:val="24"/>
        </w:rPr>
        <w:tab/>
        <w:t>03 TARJETAS SIM</w:t>
      </w:r>
    </w:p>
    <w:sectPr w:rsidR="00E21560" w:rsidRPr="001D0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4A"/>
    <w:rsid w:val="001D084A"/>
    <w:rsid w:val="00820291"/>
    <w:rsid w:val="00A20505"/>
    <w:rsid w:val="00E2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EC2D6-E403-4E39-91D5-A7E5DFC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cp:lastPrinted>2025-05-08T15:13:00Z</cp:lastPrinted>
  <dcterms:created xsi:type="dcterms:W3CDTF">2025-05-08T15:13:00Z</dcterms:created>
  <dcterms:modified xsi:type="dcterms:W3CDTF">2025-05-08T22:18:00Z</dcterms:modified>
</cp:coreProperties>
</file>